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90" w:rsidRDefault="00465407" w:rsidP="00F95D90">
      <w:pPr>
        <w:rPr>
          <w:rFonts w:ascii="Courier New" w:eastAsia="Times New Roman" w:hAnsi="Courier New" w:cs="Courier New"/>
          <w:b/>
          <w:color w:val="444444"/>
          <w:sz w:val="28"/>
          <w:szCs w:val="28"/>
          <w:bdr w:val="none" w:sz="0" w:space="0" w:color="auto" w:frame="1"/>
          <w:lang w:eastAsia="it-IT"/>
        </w:rPr>
      </w:pPr>
      <w:r w:rsidRPr="00BE368B">
        <w:rPr>
          <w:rFonts w:ascii="Courier New" w:eastAsia="Times New Roman" w:hAnsi="Courier New" w:cs="Courier New"/>
          <w:b/>
          <w:color w:val="444444"/>
          <w:sz w:val="28"/>
          <w:szCs w:val="28"/>
          <w:bdr w:val="none" w:sz="0" w:space="0" w:color="auto" w:frame="1"/>
          <w:lang w:eastAsia="it-IT"/>
        </w:rPr>
        <w:t xml:space="preserve">Allegato D </w:t>
      </w:r>
    </w:p>
    <w:p w:rsidR="00465407" w:rsidRPr="00465407" w:rsidRDefault="00465407" w:rsidP="00F95D90">
      <w:pPr>
        <w:rPr>
          <w:rFonts w:ascii="Courier New" w:hAnsi="Courier New" w:cs="Courier New"/>
          <w:b/>
          <w:color w:val="444444"/>
          <w:bdr w:val="none" w:sz="0" w:space="0" w:color="auto" w:frame="1"/>
        </w:rPr>
      </w:pPr>
      <w:r w:rsidRPr="00465407">
        <w:rPr>
          <w:rFonts w:ascii="Courier New" w:hAnsi="Courier New" w:cs="Courier New"/>
          <w:b/>
          <w:bCs/>
          <w:color w:val="444444"/>
          <w:bdr w:val="none" w:sz="0" w:space="0" w:color="auto" w:frame="1"/>
        </w:rPr>
        <w:t>DECRETO</w:t>
      </w:r>
      <w:r w:rsidRPr="00465407">
        <w:rPr>
          <w:rFonts w:ascii="Courier New" w:hAnsi="Courier New" w:cs="Courier New"/>
          <w:b/>
          <w:color w:val="444444"/>
          <w:bdr w:val="none" w:sz="0" w:space="0" w:color="auto" w:frame="1"/>
        </w:rPr>
        <w:t> </w:t>
      </w:r>
      <w:r w:rsidRPr="00465407">
        <w:rPr>
          <w:rFonts w:ascii="Courier New" w:hAnsi="Courier New" w:cs="Courier New"/>
          <w:b/>
          <w:bCs/>
          <w:color w:val="444444"/>
          <w:bdr w:val="none" w:sz="0" w:space="0" w:color="auto" w:frame="1"/>
        </w:rPr>
        <w:t>7 ottobre 2010, n. 211 </w:t>
      </w:r>
      <w:r w:rsidRPr="00465407">
        <w:rPr>
          <w:rFonts w:ascii="Courier New" w:hAnsi="Courier New" w:cs="Courier New"/>
          <w:b/>
          <w:color w:val="444444"/>
          <w:bdr w:val="none" w:sz="0" w:space="0" w:color="auto" w:frame="1"/>
        </w:rPr>
        <w:t>(GU Serie Generale n.291 del 14-12-2010 - Suppl. Ordinario n. 275)</w:t>
      </w:r>
    </w:p>
    <w:p w:rsidR="00465407" w:rsidRPr="00F95D90" w:rsidRDefault="00465407" w:rsidP="00465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4"/>
          <w:szCs w:val="24"/>
          <w:bdr w:val="none" w:sz="0" w:space="0" w:color="auto" w:frame="1"/>
          <w:lang w:eastAsia="it-IT"/>
        </w:rPr>
      </w:pPr>
      <w:r w:rsidRPr="00F95D90">
        <w:rPr>
          <w:rFonts w:ascii="Courier New" w:eastAsia="Times New Roman" w:hAnsi="Courier New" w:cs="Courier New"/>
          <w:b/>
          <w:color w:val="444444"/>
          <w:sz w:val="24"/>
          <w:szCs w:val="24"/>
          <w:bdr w:val="none" w:sz="0" w:space="0" w:color="auto" w:frame="1"/>
          <w:lang w:eastAsia="it-IT"/>
        </w:rPr>
        <w:t xml:space="preserve">Indicazioni nazionali riguardanti gli obiettivi specifici di apprendimento in relazione alle attività e agli insegnamenti compresi nei piani degli studi previsto per il liceo linguistico  </w:t>
      </w:r>
    </w:p>
    <w:p w:rsidR="00465407" w:rsidRPr="00465407" w:rsidRDefault="00465407" w:rsidP="00BE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bdr w:val="none" w:sz="0" w:space="0" w:color="auto" w:frame="1"/>
          <w:lang w:eastAsia="it-IT"/>
        </w:rPr>
      </w:pPr>
    </w:p>
    <w:p w:rsidR="00BE368B" w:rsidRPr="00BE368B" w:rsidRDefault="00BE368B" w:rsidP="00BE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444444"/>
          <w:sz w:val="36"/>
          <w:szCs w:val="36"/>
          <w:bdr w:val="none" w:sz="0" w:space="0" w:color="auto" w:frame="1"/>
          <w:lang w:eastAsia="it-IT"/>
        </w:rPr>
      </w:pPr>
      <w:r w:rsidRPr="00BE368B">
        <w:rPr>
          <w:rFonts w:ascii="Courier New" w:eastAsia="Times New Roman" w:hAnsi="Courier New" w:cs="Courier New"/>
          <w:b/>
          <w:color w:val="444444"/>
          <w:sz w:val="36"/>
          <w:szCs w:val="36"/>
          <w:bdr w:val="none" w:sz="0" w:space="0" w:color="auto" w:frame="1"/>
          <w:lang w:eastAsia="it-IT"/>
        </w:rPr>
        <w:t>LICEO LINGUISTICO</w:t>
      </w:r>
    </w:p>
    <w:p w:rsidR="00BE368B" w:rsidRDefault="00BE368B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8"/>
          <w:szCs w:val="28"/>
          <w:lang w:eastAsia="it-IT"/>
        </w:rPr>
      </w:pP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32"/>
          <w:szCs w:val="32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32"/>
          <w:szCs w:val="32"/>
          <w:lang w:eastAsia="it-IT"/>
        </w:rPr>
        <w:t xml:space="preserve">LINGUA E CULTURA STRANIERA 1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8"/>
          <w:szCs w:val="28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8"/>
          <w:szCs w:val="28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8"/>
          <w:szCs w:val="28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8"/>
          <w:szCs w:val="28"/>
          <w:lang w:eastAsia="it-IT"/>
        </w:rPr>
        <w:t xml:space="preserve">LINEE GENERALI E COMPETENZE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8"/>
          <w:szCs w:val="28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8"/>
          <w:szCs w:val="28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Lo studio della lingua e della cultura straniera deve procedere lungo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due assi fondamentali tra loro interrelati: lo sviluppo di competenze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linguistico-comunicative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 e  lo  sviluppo  di   conoscenze   relative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all'universo  culturale  legato  alla  lingua  di  riferimento.  Come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traguardo dell'intero percorso liceale si pone il  raggiungimento  di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un livello di padronanza  riconducibile  almeno  al  livello  B2  del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Quadro Comune Europeo di Riferimento per le lingue.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A tal fine,  durante  il  percorso  liceale  lo  studente  acquisisce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capacit</w:t>
      </w:r>
      <w:r w:rsidR="00912486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à</w:t>
      </w: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di  comprensione  di  testi  orali  e  scritti  inerenti  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tematiche di interesse sia personale sia scolastico (ambiti  sociale,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letterario, artistico); di produzione di testi orali  e  scritti  per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riferire  fatti,  descrivere  situazioni,  argomentare  e   sostenere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opinioni; di interazione nella lingua straniera in  maniera  adeguata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sia agli interlocutori sia al contesto; di analisi e  interpretazione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di aspetti relativi alla cultura dei paesi in cui si parla la lingua,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con attenzione a tematiche comuni a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piu'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discipline.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Il valore aggiunto </w:t>
      </w:r>
      <w:r w:rsidR="00912486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è</w:t>
      </w: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costituito dall'uso  consapevole  di  strategie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comunicative efficaci e dalla riflessione sul  sistema  e  sugli  usi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linguistici, nonch</w:t>
      </w:r>
      <w:r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é</w:t>
      </w: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sui fenomeni culturali. Si realizzeranno inoltre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con l'opportuna  gradualit</w:t>
      </w:r>
      <w:r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à</w:t>
      </w: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 anche  esperienze  d'uso  della  lingua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straniera per la comprensione e rielaborazione  orale  e  scritta  di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contenuti di discipline non linguistiche.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Il  percorso  formativo  prevede  l'utilizzo  costante  della  lingua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straniera.  Ci</w:t>
      </w:r>
      <w:r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ò</w:t>
      </w: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 consentir</w:t>
      </w:r>
      <w:r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à</w:t>
      </w: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 agli  studenti  di   fare   esperienze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condivise sia di comunicazione linguistica sia di comprensione  della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cultura  straniera  in  un'ottica  interculturale.  Fondamentale   </w:t>
      </w:r>
      <w:r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è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perci</w:t>
      </w:r>
      <w:r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ò</w:t>
      </w: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' lo sviluppo della consapevolezza  di  analogie  e  differenze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culturali, indispensabile  nel  contatto  con  culture  altre,  anche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all'interno del nostro paese.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Scambi virtuali e in presenza, visite e  soggiorni  di  studio  anche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individuali, stage formativi  in  Italia  o  all'estero  (in 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realta'</w:t>
      </w:r>
      <w:proofErr w:type="spellEnd"/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culturali,  sociali,  produttive,  professionali)   potranno   essere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integrati nel percorso liceale.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8"/>
          <w:szCs w:val="28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8"/>
          <w:szCs w:val="28"/>
          <w:lang w:eastAsia="it-IT"/>
        </w:rPr>
        <w:lastRenderedPageBreak/>
        <w:t xml:space="preserve">OBIETTIVI SPECIFICI </w:t>
      </w:r>
      <w:proofErr w:type="spellStart"/>
      <w:r w:rsidRPr="00E758B1">
        <w:rPr>
          <w:rFonts w:ascii="Courier New" w:eastAsia="Times New Roman" w:hAnsi="Courier New" w:cs="Courier New"/>
          <w:b/>
          <w:color w:val="444444"/>
          <w:sz w:val="28"/>
          <w:szCs w:val="28"/>
          <w:lang w:eastAsia="it-IT"/>
        </w:rPr>
        <w:t>DI</w:t>
      </w:r>
      <w:proofErr w:type="spellEnd"/>
      <w:r w:rsidRPr="00E758B1">
        <w:rPr>
          <w:rFonts w:ascii="Courier New" w:eastAsia="Times New Roman" w:hAnsi="Courier New" w:cs="Courier New"/>
          <w:b/>
          <w:color w:val="444444"/>
          <w:sz w:val="28"/>
          <w:szCs w:val="28"/>
          <w:lang w:eastAsia="it-IT"/>
        </w:rPr>
        <w:t xml:space="preserve"> APPRENDIMENTO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8"/>
          <w:szCs w:val="28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8"/>
          <w:szCs w:val="28"/>
          <w:lang w:eastAsia="it-IT"/>
        </w:rPr>
        <w:t xml:space="preserve">Lingua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 xml:space="preserve">PRIMO BIENNIO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Lo   studente    acquisisce    competenze   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linguistico-comunicative</w:t>
      </w:r>
      <w:proofErr w:type="spellEnd"/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rapportabili orientativamente al Livello B1 del Quadro Comune Europeo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di Riferimento per le lingue.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In particolare, lo studente comprende in  modo  globale  e  selettivo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testi orali e scritti su argomenti noti inerenti alla sfera personale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e sociale; produce  testi  orali  e  scritti,  lineari  e  coesi  per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riferire fatti e descrivere situazioni inerenti ad ambienti vicini  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ad esperienze personali;  partecipa  a  conversazioni  e  interagisce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nella discussione, anche con parlanti nativi, in maniera adeguata  al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contesto; riflette  sul  sistema  (fonologia,  morfologia,  sintassi,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lessico,  ecc.)  e  sugli  usi  linguistici  (funzioni, 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varieta'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 di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registri e testi, ecc.), anche in un'ottica comparativa, al  fine  di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acquisire una consapevolezza  delle  analogie  e  differenze  con  la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lingua italiana; riflette sulle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abilita'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e strategie di apprendimento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acquisite nella lingua straniera  al  fine  di  sviluppare  autonomia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nello studio.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 xml:space="preserve">SECONDO BIENNIO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Lo   studente    acquisisce    competenze   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linguistico-comunicative</w:t>
      </w:r>
      <w:proofErr w:type="spellEnd"/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rapportabili al Livello B1.2 del Quadro Comune Europeo di Riferimento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per le lingue.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In particolare, lo studente comprende in modo  globale,  selettivo  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dettagliato testi orali/scritti su argomenti  diversificati;  produce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testi orali  e  scritti  strutturati  e  coesi  per  riferire  fatti,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descrivere fenomeni e situazioni, sostenere opinioni con le opportune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argomentazioni;  partecipa  a  conversazioni  e   interagisce   nella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discussione, anche con parlanti nativi, in maniera adeguata sia  agli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interlocutori  sia  al  contesto;  elabora  testi  orali/scritti,  di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diverse tipologie e  generi,  su  temi  di 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attualita'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,  letteratura,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cinema, arte, ecc.;  riflette  sul  sistema  (fonologia,  morfologia,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sintassi, lessico, ecc.) e sugli usi linguistici (funzioni, 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varieta'</w:t>
      </w:r>
      <w:proofErr w:type="spellEnd"/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di registri e testi, aspetti pragmatici, ecc.),  anche  in  un'ottica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comparativa al fine di acquisire una consapevolezza delle analogie  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differenze tra la lingua straniera e  la  lingua  italiana;  utilizza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lessico e forme testuali adeguate per lo studio e l'apprendimento  di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altre  discipline;  riflette  su  conoscenze, 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abilita'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 e  strategie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acquisite nella lingua straniera in funzione della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trasferibilita'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ad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altre lingue.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 xml:space="preserve">QUINTO ANNO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Lo   studente    acquisisce    competenze   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linguistico-comunicative</w:t>
      </w:r>
      <w:proofErr w:type="spellEnd"/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corrispondenti almeno al Livello B2  del  Quadro  Comune  Europeo  di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Riferimento per le lingue.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lastRenderedPageBreak/>
        <w:t>Lo studente produce testi orali e scritti (per riferire,  descrivere,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argomentare) e  riflette  sulle  caratteristiche  formali  dei  testi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prodotti al fine di  pervenire  ad  un  buon  livello  di  padronanza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linguistica.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In particolare, lo studente  consolida  il  metodo  di  studio  della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lingua straniera per l'apprendimento di contenuti di  una  disciplina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non linguistica, in funzione dello sviluppo di interessi personali  o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professionali.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8"/>
          <w:szCs w:val="28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8"/>
          <w:szCs w:val="28"/>
          <w:lang w:eastAsia="it-IT"/>
        </w:rPr>
        <w:t xml:space="preserve">Cultura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 xml:space="preserve">PRIMO BIENNIO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Nell'ambito dello  sviluppo  di  conoscenze  sull'universo  culturale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relativo  alla  lingua  straniera,  lo  studente  comprende   aspetti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relativi alla cultura dei paesi  in  cui  si  parla  la  lingua,  con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particolare riferimento all'ambito sociale; analizza  semplici  testi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orali, scritti,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iconico-grafici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, quali documenti di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attualita'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, testi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letterari di facile comprensione, film, video ecc. per  coglierne  le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principali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specificita'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formali e culturali; riconosce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similarita'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 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diversita'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tra fenomeni culturali di paesi in cui si  parlano  lingue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diverse (es. cultura lingua straniera vs cultura lingua italiana).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 xml:space="preserve">SECONDO BIENNIO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Nell'ambito  dello  sviluppo  di  conoscenze  relative   all'universo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culturale della lingua straniera, lo studente  approfondisce  aspetti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relativi alla cultura dei paesi  in  cui  si  parla  la  lingua,  con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particolare riferimento agli ambiti sociale, letterario e  artistico;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legge, analizza e interpreta testi letterari con riferimento  ad  una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pluralita'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di generi quali il racconto, il  romanzo,  la  poesia,  il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testo   teatrale,   ecc.   relativi   ad    autori    particolarmente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rappresentativi della tradizione letteraria del paese di  cui  studia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la lingua; analizza e confronta testi letterari di epoche diverse con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testi letterari  italiani  o  relativi  ad  altre  culture;  analizza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produzioni artistiche di varia natura provenienti  da  lingue/culture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diverse (italiane e straniere) mettendoli in relazione tra loro e con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i   contesti   storico-sociali;   utilizza   le   nuove    tecnologie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dell'informazione e della comunicazione per approfondire argomenti di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studio, anche con riferimento a discipline non linguistiche.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 xml:space="preserve">QUINTO ANNO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Lo studente approfondisce gli aspetti  della  cultura  relativi  alla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lingua di studio (ambiti storico-sociale, letterario e artistico) con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particolare riferimento alle  problematiche  e  ai  linguaggi  propri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dell'epoca  moderna  e  contemporanea.  Analizza  e  confronta  testi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letterari  provenienti  da  lingue  e  culture  diverse  (italiane  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straniere); comprende e  interpreta  prodotti  culturali  di  diverse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tipologie e generi, su temi  di 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attualita'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,  cinema,  musica,  arte;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utilizza  le  nuove  tecnologie  per  fare   ricerche,   approfondire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argomenti di  natura  non  linguistica,  esprimersi  creativamente  e</w:t>
      </w:r>
    </w:p>
    <w:p w:rsid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comunicare con interlocutori stranieri. </w:t>
      </w:r>
    </w:p>
    <w:p w:rsidR="00E758B1" w:rsidRPr="00E758B1" w:rsidRDefault="00E758B1" w:rsidP="00D2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444444"/>
          <w:sz w:val="32"/>
          <w:szCs w:val="32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32"/>
          <w:szCs w:val="32"/>
          <w:lang w:eastAsia="it-IT"/>
        </w:rPr>
        <w:lastRenderedPageBreak/>
        <w:t>LINGUA E CULTURA STRANIERA 2 e 3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8"/>
          <w:szCs w:val="28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8"/>
          <w:szCs w:val="28"/>
          <w:lang w:eastAsia="it-IT"/>
        </w:rPr>
        <w:t xml:space="preserve">LINEE GENERALI E COMPETENZE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Lo studio della lingua e della cultura straniera deve procedere lungo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due assi fondamentali tra loro interrelati: lo sviluppo di competenze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linguistico-comunicative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 e  lo  sviluppo  di   conoscenze   relative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all'universo  culturale  legato  alla  lingua  di  riferimento.  Come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traguardo  dell'intero  percorso  liceale  si  pone,  di  norma,   il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raggiungimento di un livello di padronanza  riconducibile  almeno  al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livello B1 del Quadro Comune Europeo di Riferimento per le lingue.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A tal fine,  durante  il  percorso  liceale  lo  studente  acquisisce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capacita'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di  comprensione  di  testi  orali  e  scritti  inerenti  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tematiche di interesse sia personale sia scolastico (ambiti  sociale,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letterario, artistico); di produzione di testi orali  e  scritti  per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riferire  fatti,  descrivere  situazioni,  sostenere   opinioni;   di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interazione nella lingua  straniera  in  maniera  adeguata  sia  agli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interlocutori sia al contesto; di analisi di  aspetti  relativi  alla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cultura dei paesi in  cui  si  parla  la  lingua,  con  attenzione  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tematiche comuni a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piu'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discipline.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Il valore aggiunto e' costituito dall'uso  consapevole  di  strategie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comunicative efficaci e dalla riflessione sul  sistema  e  sugli  usi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linguistici,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nonche'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sui fenomeni culturali. Si  potranno  realizzare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con l'opportuna 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gradualita'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 anche  esperienze  d'uso  della  lingua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straniera per  la  comprensione  orale  e  scritta  di  contenuti  di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discipline non linguistiche.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Il  percorso  formativo  prevede  l'utilizzo  costante  della  lingua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straniera. 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Cio'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consentira'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 agli  studenti  di   fare   esperienze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condivise sia di comunicazione linguistica sia di comprensione  della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cultura  straniera  in  un'ottica  interculturale.  Fondamentale   e'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percio'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lo sviluppo della consapevolezza  di  analogie  e  differenze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culturali, indispensabile  nel  contatto  con  culture  altre,  anche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all'interno del nostro paese.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Scambi virtuali e in presenza, visite e  soggiorni  di  studio  anche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individuali, stage formativi  in  Italia  o  all'estero  (in 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realta'</w:t>
      </w:r>
      <w:proofErr w:type="spellEnd"/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culturali,  sociali,  produttive,  professionali)   potranno   essere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integrati nel percorso liceale.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8"/>
          <w:szCs w:val="28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8"/>
          <w:szCs w:val="28"/>
          <w:lang w:eastAsia="it-IT"/>
        </w:rPr>
        <w:t xml:space="preserve">OBIETTIVI SPECIFICI </w:t>
      </w:r>
      <w:proofErr w:type="spellStart"/>
      <w:r w:rsidRPr="00E758B1">
        <w:rPr>
          <w:rFonts w:ascii="Courier New" w:eastAsia="Times New Roman" w:hAnsi="Courier New" w:cs="Courier New"/>
          <w:b/>
          <w:color w:val="444444"/>
          <w:sz w:val="28"/>
          <w:szCs w:val="28"/>
          <w:lang w:eastAsia="it-IT"/>
        </w:rPr>
        <w:t>DI</w:t>
      </w:r>
      <w:proofErr w:type="spellEnd"/>
      <w:r w:rsidRPr="00E758B1">
        <w:rPr>
          <w:rFonts w:ascii="Courier New" w:eastAsia="Times New Roman" w:hAnsi="Courier New" w:cs="Courier New"/>
          <w:b/>
          <w:color w:val="444444"/>
          <w:sz w:val="28"/>
          <w:szCs w:val="28"/>
          <w:lang w:eastAsia="it-IT"/>
        </w:rPr>
        <w:t xml:space="preserve"> APPRENDIMENTO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8"/>
          <w:szCs w:val="28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8"/>
          <w:szCs w:val="28"/>
          <w:lang w:eastAsia="it-IT"/>
        </w:rPr>
        <w:t xml:space="preserve">Lingua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 xml:space="preserve">PRIMO BIENNIO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Nell'ambito della competenza 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linguistico-comunicativa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,  lo  studente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comprende in modo globale brevi testi orali e  scritti  su  argomenti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noti inerenti alla sfera personale e  sociale;  produce  brevi  testi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orali e scritti per descrivere in modo semplice persone e situazioni;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partecipa a brevi conversazioni e interagisce in semplici  scambi  su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lastRenderedPageBreak/>
        <w:t>argomenti  noti  di  interesse  personale;   riflette   sul   sistema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(fonologia, morfologia, sintassi, lessico,  ecc.)  e  sulle  funzioni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linguistiche, anche in un'ottica comparativa con la lingua  italiana;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riflette sulle strategie di apprendimento della lingua  straniera  al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fine di sviluppare autonomia nello studio.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 xml:space="preserve">SECONDO BIENNIO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Nell'ambito della competenza 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linguistico-comunicativa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,  lo  studente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comprende in modo globale  e  selettivo  testi  orali  e  scritti  su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argomenti noti inerenti alla sfera personale e sociale; produce testi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orali e scritti lineari e  coesi  per  riferire  fatti  e  descrivere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situazioni inerenti ad ambienti vicini  e  ad  esperienze  personali;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partecipa a conversazioni e interagisce nella discussione, anche  con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parlanti nativi,  in  maniera  adeguata  al  contesto;  riflette  sul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sistema (fonologia, morfologia, sintassi, lessico, ecc.) e sugli  usi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linguistici  (funzioni,   registri,   ecc.),   anche   in   un'ottica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comparativa, al fine di acquisire una consapevolezza delle analogie 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differenze con la lingua italiana; utilizza lessico e forme  testuali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adeguate  per  lo  studio  e  l'apprendimento  di  altre  discipline;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utilizza  nello  studio  della  lingua 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abilita'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  e   strategie   di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apprendimento acquisite studiando altre lingue straniere.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 xml:space="preserve">QUINTO ANNO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Lo   studente    acquisisce    competenze   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linguistico-comunicative</w:t>
      </w:r>
      <w:proofErr w:type="spellEnd"/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corrispondenti almeno al Livello B1  del  Quadro  Comune  Europeo  di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Riferimento per le lingue. In particolare consolida il proprio metodo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di studio, trasferendo nella lingua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abilita'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 e  strategie  acquisite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studiando altre lingue; produce testi orali e scritti (per  riferire,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descrivere, argomentare) e riflette sulle caratteristiche formali dei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testi prodotti al fine  di  pervenire  ad  un'accettabile  competenza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linguistica.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8"/>
          <w:szCs w:val="28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8"/>
          <w:szCs w:val="28"/>
          <w:lang w:eastAsia="it-IT"/>
        </w:rPr>
        <w:t xml:space="preserve">Cultura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 xml:space="preserve">PRIMO BIENNIO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Nell'ambito dello  sviluppo  di  conoscenze  sull'universo  culturale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relativo alla lingua straniera,  lo  studente  comprende  e  analizza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aspetti relativi alla cultura dei paesi in cui si  parla  la  lingua,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con particolare riferimento  all'ambito  sociale;  analizza  semplici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testi orali,  scritti, 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iconico-grafici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 su  argomenti  di  interesse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personale e sociale; confronta  aspetti  della  propria  cultura  con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aspetti relativi alla cultura dei paesi in cui la lingua e' parlata.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 xml:space="preserve">SECONDO BIENNIO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Nell'ambito dello  sviluppo  di  conoscenze  sull'universo  culturale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relativo alla lingua straniera,  lo  studente  comprende  e  analizza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aspetti relativi alla cultura dei paesi in cui si  parla  la  lingua,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con particolare riferimento all'ambito sociale e letterario; analizza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semplici  testi  orali,  scritti, 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iconico-grafici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 su  argomenti  di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lastRenderedPageBreak/>
        <w:t>attualita'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, letteratura, cinema, arte, ecc.; riconosce 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similarita'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 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diversita'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tra fenomeni culturali di paesi in cui si  parlano  lingue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diverse (es. cultura lingua straniera vs cultura lingua italiana).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b/>
          <w:color w:val="444444"/>
          <w:sz w:val="23"/>
          <w:szCs w:val="23"/>
          <w:lang w:eastAsia="it-IT"/>
        </w:rPr>
        <w:t xml:space="preserve">QUINTO ANNO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Lo studente approfondisce gli aspetti  della  cultura  relativi  alla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lingua di studio; comprende ed analizza brevi testi letterari e altre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semplici  forme  espressive  di   interesse   personale   e   sociale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(</w:t>
      </w:r>
      <w:proofErr w:type="spellStart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attualita'</w:t>
      </w:r>
      <w:proofErr w:type="spellEnd"/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, cinema, musica, arte, ecc.), anche con il  ricorso  alle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>nuove tecnologie; utilizza  la  lingua  straniera  per  lo  studio  e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l'apprendimento di argomenti inerenti le discipline non linguistiche. </w:t>
      </w:r>
    </w:p>
    <w:p w:rsidR="00E758B1" w:rsidRPr="00E758B1" w:rsidRDefault="00E758B1" w:rsidP="00E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</w:pPr>
      <w:r w:rsidRPr="00E758B1">
        <w:rPr>
          <w:rFonts w:ascii="Courier New" w:eastAsia="Times New Roman" w:hAnsi="Courier New" w:cs="Courier New"/>
          <w:color w:val="444444"/>
          <w:sz w:val="23"/>
          <w:szCs w:val="23"/>
          <w:lang w:eastAsia="it-IT"/>
        </w:rPr>
        <w:t xml:space="preserve"> </w:t>
      </w:r>
    </w:p>
    <w:p w:rsidR="00E758B1" w:rsidRDefault="00E758B1"/>
    <w:sectPr w:rsidR="00E758B1" w:rsidSect="00CD299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FD" w:rsidRDefault="00CA19FD" w:rsidP="00D24D90">
      <w:pPr>
        <w:spacing w:after="0" w:line="240" w:lineRule="auto"/>
      </w:pPr>
      <w:r>
        <w:separator/>
      </w:r>
    </w:p>
  </w:endnote>
  <w:endnote w:type="continuationSeparator" w:id="0">
    <w:p w:rsidR="00CA19FD" w:rsidRDefault="00CA19FD" w:rsidP="00D2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1579"/>
      <w:docPartObj>
        <w:docPartGallery w:val="Page Numbers (Bottom of Page)"/>
        <w:docPartUnique/>
      </w:docPartObj>
    </w:sdtPr>
    <w:sdtContent>
      <w:p w:rsidR="00D24D90" w:rsidRDefault="00D24D90">
        <w:pPr>
          <w:pStyle w:val="Pidipagina"/>
          <w:jc w:val="center"/>
        </w:pPr>
        <w:fldSimple w:instr=" PAGE   \* MERGEFORMAT ">
          <w:r w:rsidR="003A06B5">
            <w:rPr>
              <w:noProof/>
            </w:rPr>
            <w:t>1</w:t>
          </w:r>
        </w:fldSimple>
      </w:p>
    </w:sdtContent>
  </w:sdt>
  <w:p w:rsidR="00D24D90" w:rsidRDefault="00D24D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FD" w:rsidRDefault="00CA19FD" w:rsidP="00D24D90">
      <w:pPr>
        <w:spacing w:after="0" w:line="240" w:lineRule="auto"/>
      </w:pPr>
      <w:r>
        <w:separator/>
      </w:r>
    </w:p>
  </w:footnote>
  <w:footnote w:type="continuationSeparator" w:id="0">
    <w:p w:rsidR="00CA19FD" w:rsidRDefault="00CA19FD" w:rsidP="00D24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8B1"/>
    <w:rsid w:val="003A06B5"/>
    <w:rsid w:val="00441C75"/>
    <w:rsid w:val="00465407"/>
    <w:rsid w:val="004C3891"/>
    <w:rsid w:val="00571489"/>
    <w:rsid w:val="008B03E6"/>
    <w:rsid w:val="00912486"/>
    <w:rsid w:val="00BE368B"/>
    <w:rsid w:val="00C35FF8"/>
    <w:rsid w:val="00CA19FD"/>
    <w:rsid w:val="00CD2996"/>
    <w:rsid w:val="00D24D90"/>
    <w:rsid w:val="00E758B1"/>
    <w:rsid w:val="00F9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996"/>
  </w:style>
  <w:style w:type="paragraph" w:styleId="Titolo3">
    <w:name w:val="heading 3"/>
    <w:basedOn w:val="Normale"/>
    <w:link w:val="Titolo3Carattere"/>
    <w:uiPriority w:val="9"/>
    <w:qFormat/>
    <w:rsid w:val="00465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75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758B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aggiornamenti">
    <w:name w:val="aggiornamenti"/>
    <w:basedOn w:val="Carpredefinitoparagrafo"/>
    <w:rsid w:val="00BE368B"/>
  </w:style>
  <w:style w:type="paragraph" w:styleId="Intestazione">
    <w:name w:val="header"/>
    <w:basedOn w:val="Normale"/>
    <w:link w:val="IntestazioneCarattere"/>
    <w:uiPriority w:val="99"/>
    <w:semiHidden/>
    <w:unhideWhenUsed/>
    <w:rsid w:val="00D24D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4D90"/>
  </w:style>
  <w:style w:type="paragraph" w:styleId="Pidipagina">
    <w:name w:val="footer"/>
    <w:basedOn w:val="Normale"/>
    <w:link w:val="PidipaginaCarattere"/>
    <w:uiPriority w:val="99"/>
    <w:unhideWhenUsed/>
    <w:rsid w:val="00D24D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D90"/>
  </w:style>
  <w:style w:type="character" w:customStyle="1" w:styleId="apple-converted-space">
    <w:name w:val="apple-converted-space"/>
    <w:basedOn w:val="Carpredefinitoparagrafo"/>
    <w:rsid w:val="00465407"/>
  </w:style>
  <w:style w:type="character" w:customStyle="1" w:styleId="Titolo3Carattere">
    <w:name w:val="Titolo 3 Carattere"/>
    <w:basedOn w:val="Carpredefinitoparagrafo"/>
    <w:link w:val="Titolo3"/>
    <w:uiPriority w:val="9"/>
    <w:rsid w:val="0046540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riferimento">
    <w:name w:val="riferimento"/>
    <w:basedOn w:val="Carpredefinitoparagrafo"/>
    <w:rsid w:val="00465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</dc:creator>
  <cp:lastModifiedBy>Gisella</cp:lastModifiedBy>
  <cp:revision>28</cp:revision>
  <dcterms:created xsi:type="dcterms:W3CDTF">2017-04-12T17:20:00Z</dcterms:created>
  <dcterms:modified xsi:type="dcterms:W3CDTF">2017-04-12T18:32:00Z</dcterms:modified>
</cp:coreProperties>
</file>